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7D3391">
        <w:rPr>
          <w:rFonts w:ascii="Times New Roman" w:hAnsi="Times New Roman" w:cs="Times New Roman"/>
          <w:sz w:val="24"/>
          <w:szCs w:val="24"/>
        </w:rPr>
        <w:t xml:space="preserve"> lopšelio-darželio „Du gaideliai“ </w:t>
      </w:r>
      <w:bookmarkStart w:id="0" w:name="_GoBack"/>
      <w:bookmarkEnd w:id="0"/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>
        <w:rPr>
          <w:rFonts w:ascii="Times New Roman" w:hAnsi="Times New Roman" w:cs="Times New Roman"/>
          <w:sz w:val="24"/>
          <w:szCs w:val="24"/>
        </w:rPr>
        <w:t xml:space="preserve"> nuo 201__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Mokykloje mokosi brolis, sesuo (</w:t>
      </w:r>
      <w:r w:rsidRPr="007E00F4">
        <w:rPr>
          <w:rFonts w:ascii="Times New Roman" w:hAnsi="Times New Roman" w:cs="Times New Roman"/>
          <w:sz w:val="20"/>
          <w:szCs w:val="20"/>
        </w:rPr>
        <w:t>nurodyti vardą, pavardę, klasę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502AB">
        <w:rPr>
          <w:rFonts w:ascii="Times New Roman" w:hAnsi="Times New Roman" w:cs="Times New Roman"/>
          <w:sz w:val="20"/>
          <w:szCs w:val="20"/>
        </w:rPr>
        <w:t>(Pvz.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02AB">
        <w:rPr>
          <w:rFonts w:ascii="Times New Roman" w:hAnsi="Times New Roman" w:cs="Times New Roman"/>
          <w:sz w:val="20"/>
          <w:szCs w:val="20"/>
        </w:rPr>
        <w:t xml:space="preserve"> gimimo liudijimo kopija)</w:t>
      </w:r>
    </w:p>
    <w:p w:rsidR="00F76CE6" w:rsidRPr="004502A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502AB">
        <w:rPr>
          <w:rFonts w:ascii="Times New Roman" w:hAnsi="Times New Roman" w:cs="Times New Roman"/>
          <w:sz w:val="20"/>
          <w:szCs w:val="20"/>
        </w:rPr>
        <w:t>(Pvz.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02AB">
        <w:rPr>
          <w:rFonts w:ascii="Times New Roman" w:hAnsi="Times New Roman" w:cs="Times New Roman"/>
          <w:sz w:val="20"/>
          <w:szCs w:val="20"/>
        </w:rPr>
        <w:t xml:space="preserve"> atitinkam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4502AB">
        <w:rPr>
          <w:rFonts w:ascii="Times New Roman" w:hAnsi="Times New Roman" w:cs="Times New Roman"/>
          <w:sz w:val="20"/>
          <w:szCs w:val="20"/>
        </w:rPr>
        <w:t xml:space="preserve"> mokymosi pasiekimų pažymėjim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4502AB">
        <w:rPr>
          <w:rFonts w:ascii="Times New Roman" w:hAnsi="Times New Roman" w:cs="Times New Roman"/>
          <w:sz w:val="20"/>
          <w:szCs w:val="20"/>
        </w:rPr>
        <w:t>)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3. ...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161119"/>
    <w:rsid w:val="0023711D"/>
    <w:rsid w:val="00376F46"/>
    <w:rsid w:val="00417DB5"/>
    <w:rsid w:val="005B364A"/>
    <w:rsid w:val="005B6042"/>
    <w:rsid w:val="007D3391"/>
    <w:rsid w:val="007E00F4"/>
    <w:rsid w:val="008B1BB7"/>
    <w:rsid w:val="008D0B88"/>
    <w:rsid w:val="00944BEC"/>
    <w:rsid w:val="009A14A0"/>
    <w:rsid w:val="009F0412"/>
    <w:rsid w:val="00AE3876"/>
    <w:rsid w:val="00BC17EE"/>
    <w:rsid w:val="00D51313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vita tamulynaite</cp:lastModifiedBy>
  <cp:revision>2</cp:revision>
  <cp:lastPrinted>2017-10-06T12:22:00Z</cp:lastPrinted>
  <dcterms:created xsi:type="dcterms:W3CDTF">2017-10-30T19:42:00Z</dcterms:created>
  <dcterms:modified xsi:type="dcterms:W3CDTF">2017-10-30T19:42:00Z</dcterms:modified>
</cp:coreProperties>
</file>