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95" w:rsidRDefault="00044DFB" w:rsidP="00CE27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>ALYTAUS LOPŠELIS-DARŽELIS „DU GAIDELIAI“</w:t>
      </w:r>
    </w:p>
    <w:p w:rsidR="00044DFB" w:rsidRPr="00CE2795" w:rsidRDefault="00BC12E8" w:rsidP="00CE27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4946D5">
        <w:rPr>
          <w:rFonts w:ascii="Times New Roman" w:eastAsia="Calibri" w:hAnsi="Times New Roman" w:cs="Times New Roman"/>
          <w:b/>
          <w:sz w:val="24"/>
          <w:szCs w:val="24"/>
        </w:rPr>
        <w:t xml:space="preserve"> M. BIRŽELIO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282AA7" w:rsidRDefault="00282AA7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DFB" w:rsidRPr="00044DFB" w:rsidRDefault="006A0CCE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4946D5">
        <w:rPr>
          <w:rFonts w:ascii="Times New Roman" w:eastAsia="Calibri" w:hAnsi="Times New Roman" w:cs="Times New Roman"/>
          <w:sz w:val="24"/>
          <w:szCs w:val="24"/>
        </w:rPr>
        <w:t>-05</w:t>
      </w:r>
      <w:r w:rsidR="00282AA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4946D5">
        <w:rPr>
          <w:rFonts w:ascii="Times New Roman" w:eastAsia="Calibri" w:hAnsi="Times New Roman" w:cs="Times New Roman"/>
          <w:sz w:val="24"/>
          <w:szCs w:val="24"/>
        </w:rPr>
        <w:t xml:space="preserve"> Nr. VL-6</w:t>
      </w:r>
    </w:p>
    <w:p w:rsidR="00282AA7" w:rsidRPr="00044DFB" w:rsidRDefault="00044DFB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026"/>
        <w:gridCol w:w="88"/>
        <w:gridCol w:w="1193"/>
        <w:gridCol w:w="92"/>
        <w:gridCol w:w="1488"/>
        <w:gridCol w:w="90"/>
        <w:gridCol w:w="8"/>
        <w:gridCol w:w="2102"/>
      </w:tblGrid>
      <w:tr w:rsidR="00044DFB" w:rsidRPr="00044DFB" w:rsidTr="00382ED1">
        <w:trPr>
          <w:trHeight w:val="19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B03CE4" w:rsidRPr="00044DFB" w:rsidTr="00382ED1">
        <w:trPr>
          <w:trHeight w:val="10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52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4DFB" w:rsidRPr="00044DFB" w:rsidTr="00382ED1">
        <w:trPr>
          <w:trHeight w:val="9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524BF5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  <w:r w:rsidR="00C3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DFB"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044DFB" w:rsidRPr="00044DFB" w:rsidTr="00382ED1">
        <w:trPr>
          <w:trHeight w:val="29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C34B5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Nariuotakojai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darželyje“ (kaina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.):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„Drugelių“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„Nykštukų“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„Varliukų“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Pr="00C34B5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DFB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d. 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val.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 val.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val.</w:t>
            </w:r>
          </w:p>
          <w:p w:rsidR="006A0CCE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  <w:p w:rsidR="006A0CCE" w:rsidRPr="00044DFB" w:rsidRDefault="006A0CCE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salė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CC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314132" w:rsidRPr="000C57CC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314132" w:rsidRPr="00044DFB" w:rsidTr="00382ED1">
        <w:trPr>
          <w:trHeight w:val="29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Vaikų gynimo dienai skirta piešinių paroda „Vaikystės spindulėliai“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Birželio 1-7 d.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sporto ir rekreacijos centras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</w:tc>
      </w:tr>
      <w:tr w:rsidR="00314132" w:rsidRPr="00044DFB" w:rsidTr="00382ED1">
        <w:trPr>
          <w:trHeight w:val="29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4C41AC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4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Dzūkų šventės repeticija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d. 10.00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AMKC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2" w:rsidRDefault="00314132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Miklaševičienė</w:t>
            </w:r>
            <w:proofErr w:type="spellEnd"/>
          </w:p>
        </w:tc>
      </w:tr>
      <w:tr w:rsidR="006A0CCE" w:rsidRPr="00044DFB" w:rsidTr="00382ED1">
        <w:trPr>
          <w:trHeight w:val="29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4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Pr="00C34B5E" w:rsidRDefault="00314132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Vasaros pramoga</w:t>
            </w:r>
            <w:r w:rsidR="006A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„Palapinių miestas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CE" w:rsidRPr="00044DFB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A0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11.00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CCE" w:rsidRPr="00044DFB" w:rsidRDefault="006A0CCE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kiemas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Pečiukonienė</w:t>
            </w:r>
            <w:proofErr w:type="spellEnd"/>
          </w:p>
          <w:p w:rsidR="006A0CCE" w:rsidRPr="000C57CC" w:rsidRDefault="006A0CCE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Ciblskienė</w:t>
            </w:r>
            <w:proofErr w:type="spellEnd"/>
          </w:p>
        </w:tc>
      </w:tr>
      <w:tr w:rsidR="006A0CCE" w:rsidRPr="00044DFB" w:rsidTr="00382ED1">
        <w:trPr>
          <w:trHeight w:val="20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0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B74769" w:rsidRDefault="004C41AC" w:rsidP="006A0CC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gimtadienį pasitinkant. Dailės pleneras „Mano miestas – Alytus“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CE" w:rsidRPr="00044DFB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10-14  d. 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kiemas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  <w:p w:rsidR="004C41AC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  <w:p w:rsidR="004C41AC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Dainauskienė</w:t>
            </w:r>
          </w:p>
        </w:tc>
      </w:tr>
      <w:tr w:rsidR="006A0CCE" w:rsidRPr="00044DFB" w:rsidTr="00382ED1">
        <w:trPr>
          <w:trHeight w:val="40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A0C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CCE" w:rsidRDefault="006A0CCE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CCE" w:rsidRDefault="006A0CCE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CCE" w:rsidRDefault="006A0CCE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Pr="0021588A" w:rsidRDefault="004C41AC" w:rsidP="006A0CC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Projektas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Sodinčius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“. Šiltnamyje augančių daržovių priežiūra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CCE" w:rsidRPr="00044DFB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CCE" w:rsidRDefault="006A0CCE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Pulko g.-Rotušės aikštė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CE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auklėtojos,</w:t>
            </w:r>
          </w:p>
          <w:p w:rsidR="004C41AC" w:rsidRDefault="004C41AC" w:rsidP="006A0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visų grupių vaikai</w:t>
            </w:r>
          </w:p>
        </w:tc>
      </w:tr>
      <w:tr w:rsidR="004C41AC" w:rsidRPr="00044DFB" w:rsidTr="00382ED1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4C41AC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4C41AC" w:rsidRDefault="004C41AC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D75AF4" w:rsidRDefault="004C41AC" w:rsidP="004C41AC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Muzikinės mankštos kieme.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1AC" w:rsidRPr="00044DFB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1AC" w:rsidRDefault="004C41AC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kiemas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4C41AC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Rosita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Jakaitienė</w:t>
            </w:r>
            <w:proofErr w:type="spellEnd"/>
          </w:p>
        </w:tc>
      </w:tr>
      <w:tr w:rsidR="00D10FF7" w:rsidRPr="00044DFB" w:rsidTr="00382ED1">
        <w:trPr>
          <w:trHeight w:val="4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F7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F7" w:rsidRDefault="00D10FF7" w:rsidP="004C41AC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Šeimos popietė „Meškučių“ grupės vaikams ir jų tėveliams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FF7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d. 16.30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FF7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salė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F7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Šinkariukienė</w:t>
            </w:r>
            <w:proofErr w:type="spellEnd"/>
          </w:p>
          <w:p w:rsidR="00D10FF7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Šiupienienė</w:t>
            </w:r>
            <w:proofErr w:type="spellEnd"/>
          </w:p>
        </w:tc>
      </w:tr>
      <w:tr w:rsidR="004C41AC" w:rsidRPr="00044DFB" w:rsidTr="00382ED1">
        <w:trPr>
          <w:trHeight w:val="40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C41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1AC" w:rsidRDefault="004C41AC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D75AF4" w:rsidRDefault="00D10FF7" w:rsidP="004C41AC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Kauno muzikos ansamblis „Lino darbų pasaka“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1AC" w:rsidRPr="00044DFB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d. 11.20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1AC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Lauko scena (esant geram orui)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D10FF7" w:rsidRDefault="00D10FF7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4C41AC" w:rsidRPr="00044DFB" w:rsidTr="00382ED1">
        <w:trPr>
          <w:trHeight w:val="11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4C41AC" w:rsidP="004C41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4C41AC" w:rsidRPr="00044DFB" w:rsidTr="00382ED1">
        <w:trPr>
          <w:trHeight w:val="11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547385" w:rsidRDefault="004C41AC" w:rsidP="004C41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4C41AC" w:rsidRPr="00044DFB" w:rsidTr="00382ED1">
        <w:trPr>
          <w:trHeight w:val="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1E14AB" w:rsidRDefault="009E1D3B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C41AC" w:rsidRPr="001E1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2151D0" w:rsidRDefault="009E1D3B" w:rsidP="004C41A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E1D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lytaus miesto savivaldybės švietimo įstaigų tinklo pertvarkos studijos viešas ir galutinis pristatymas.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1AC" w:rsidRPr="002151D0" w:rsidRDefault="009E1D3B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d. 12</w:t>
            </w:r>
            <w:r w:rsidR="004C41AC" w:rsidRPr="00215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1AC" w:rsidRPr="002151D0" w:rsidRDefault="004C41AC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2151D0">
              <w:rPr>
                <w:rFonts w:ascii="Times New Roman" w:eastAsia="Calibri" w:hAnsi="Times New Roman" w:cs="Times New Roman"/>
                <w:color w:val="000000" w:themeColor="text1"/>
              </w:rPr>
              <w:t>Alytaus miesto savivaldybė</w:t>
            </w:r>
            <w:r w:rsidR="009E1D3B">
              <w:rPr>
                <w:rFonts w:ascii="Times New Roman" w:eastAsia="Calibri" w:hAnsi="Times New Roman" w:cs="Times New Roman"/>
                <w:color w:val="000000" w:themeColor="text1"/>
              </w:rPr>
              <w:t>s tarybos posėdžių salė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Pr="009E1D3B" w:rsidRDefault="009E1D3B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1D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Vitalija Vitkauskienė</w:t>
            </w:r>
          </w:p>
        </w:tc>
      </w:tr>
      <w:tr w:rsidR="009E1D3B" w:rsidRPr="00044DFB" w:rsidTr="00382ED1">
        <w:trPr>
          <w:trHeight w:val="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3B" w:rsidRDefault="009E1D3B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3B" w:rsidRDefault="009E1D3B" w:rsidP="004C41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Metodinės tarybos posėdis:</w:t>
            </w:r>
          </w:p>
          <w:p w:rsidR="009E1D3B" w:rsidRDefault="009E1D3B" w:rsidP="004C41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Dėl veiklos 2018-2019 m. m. aptarimo</w:t>
            </w:r>
          </w:p>
          <w:p w:rsidR="009E1D3B" w:rsidRPr="009E1D3B" w:rsidRDefault="009E1D3B" w:rsidP="004C41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Dėl. Bendrų renginių organizavimo 2019-2020 m. m.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3B" w:rsidRDefault="009E1D3B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d. 13.00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3B" w:rsidRPr="002151D0" w:rsidRDefault="00382ED1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Metodinis kabinetas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3B" w:rsidRPr="009E1D3B" w:rsidRDefault="00382ED1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Metodinė taryba ir auklėtojos metodininkės</w:t>
            </w:r>
          </w:p>
        </w:tc>
      </w:tr>
      <w:tr w:rsidR="004C41AC" w:rsidRPr="00044DFB" w:rsidTr="00382ED1">
        <w:trPr>
          <w:trHeight w:val="5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382ED1" w:rsidP="004C4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C41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9E1D3B" w:rsidP="004C4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biudžetinių ir viešųjų įstaigų direktorių dėl brandos egzaminų organizavimo ir vykdymo būklės ir pagrindinio ugdymo pasiekimų patikrinimo organizavimo.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1AC" w:rsidRPr="002151D0" w:rsidRDefault="009E1D3B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d.10.00 val.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1AC" w:rsidRPr="002151D0" w:rsidRDefault="004C41AC" w:rsidP="004C41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51D0">
              <w:rPr>
                <w:rFonts w:ascii="Times New Roman" w:eastAsia="Calibri" w:hAnsi="Times New Roman" w:cs="Times New Roman"/>
                <w:color w:val="000000" w:themeColor="text1"/>
              </w:rPr>
              <w:t>Alytaus miesto savivaldybė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s tarybos posėdžių salė</w:t>
            </w:r>
          </w:p>
        </w:tc>
        <w:tc>
          <w:tcPr>
            <w:tcW w:w="1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AC" w:rsidRDefault="004C41AC" w:rsidP="004C41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026B50" w:rsidRPr="00044DFB" w:rsidTr="00382ED1">
        <w:trPr>
          <w:trHeight w:val="9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50" w:rsidRPr="008F4E47" w:rsidRDefault="00026B50" w:rsidP="00026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026B50" w:rsidRPr="00044DFB" w:rsidTr="00382ED1">
        <w:trPr>
          <w:trHeight w:val="404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50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50" w:rsidRPr="00044DFB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Sveikatiados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ambasadorių suvažiavimas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B50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d. 11.00 val.</w:t>
            </w: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B50" w:rsidRPr="00044DFB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Kauno raj. Raudondvario dvaras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69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382ED1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Pečiukonienė</w:t>
            </w:r>
            <w:proofErr w:type="spellEnd"/>
          </w:p>
        </w:tc>
      </w:tr>
      <w:tr w:rsidR="00026B50" w:rsidRPr="00044DFB" w:rsidTr="00382ED1">
        <w:trPr>
          <w:trHeight w:val="9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50" w:rsidRPr="00620B88" w:rsidRDefault="00026B50" w:rsidP="00026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026B50" w:rsidRPr="00044DFB" w:rsidTr="00382ED1">
        <w:trPr>
          <w:trHeight w:val="87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50" w:rsidRDefault="00382ED1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26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6B50" w:rsidRDefault="00026B50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B50" w:rsidRPr="00044DFB" w:rsidRDefault="00026B50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50" w:rsidRPr="00467F70" w:rsidRDefault="00B63A4B" w:rsidP="00026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Ugdymo kokybė vasaros darželyje</w:t>
            </w:r>
            <w:r w:rsidR="00590A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B50" w:rsidRPr="00044DFB" w:rsidRDefault="00B63A4B" w:rsidP="00026B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B50" w:rsidRPr="00044DFB" w:rsidRDefault="00B63A4B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4B" w:rsidRPr="00044DFB" w:rsidRDefault="00B63A4B" w:rsidP="00026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8E2B59" w:rsidRPr="00044DFB" w:rsidTr="00382ED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59" w:rsidRPr="00F6160F" w:rsidRDefault="008E2B59" w:rsidP="008E2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D0237E" w:rsidRPr="00044DFB" w:rsidTr="00382ED1">
        <w:trPr>
          <w:trHeight w:val="166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E" w:rsidRDefault="00D678E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023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E" w:rsidRPr="00590AA5" w:rsidRDefault="00D0237E" w:rsidP="00D0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A5"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el. paštu </w:t>
            </w:r>
            <w:hyperlink r:id="rId5" w:history="1">
              <w:r w:rsidRPr="00590AA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svietimas@alytus.lt</w:t>
              </w:r>
            </w:hyperlink>
            <w:r w:rsidRPr="00590AA5">
              <w:rPr>
                <w:rFonts w:ascii="Times New Roman" w:hAnsi="Times New Roman" w:cs="Times New Roman"/>
                <w:sz w:val="24"/>
                <w:szCs w:val="24"/>
              </w:rPr>
              <w:t xml:space="preserve"> apie švietimo įstaigų direktorių atostogas ir duomenis apie juos vaduojančius asmenis (vardas, pavardė, pareigos, darbo telefono Nr. ir mobiliojo Nr.).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7E" w:rsidRPr="00590AA5" w:rsidRDefault="00D678EE" w:rsidP="00D0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382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37E" w:rsidRPr="00590AA5">
              <w:rPr>
                <w:rFonts w:ascii="Times New Roman" w:hAnsi="Times New Roman" w:cs="Times New Roman"/>
                <w:sz w:val="24"/>
                <w:szCs w:val="24"/>
              </w:rPr>
              <w:t xml:space="preserve"> d. įskaitytinai</w:t>
            </w: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37E" w:rsidRPr="00590AA5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AA5">
              <w:rPr>
                <w:rFonts w:ascii="Times New Roman" w:hAnsi="Times New Roman" w:cs="Times New Roman"/>
                <w:sz w:val="24"/>
                <w:szCs w:val="24"/>
              </w:rPr>
              <w:t>Rotušės a. 4, 423 kab.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E" w:rsidRPr="00590AA5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AA5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D0237E" w:rsidRPr="00590AA5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37E" w:rsidRPr="00044DFB" w:rsidTr="00382ED1">
        <w:trPr>
          <w:trHeight w:val="2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E" w:rsidRDefault="00D678E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023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E" w:rsidRPr="00590AA5" w:rsidRDefault="00D0237E" w:rsidP="00D0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47">
              <w:rPr>
                <w:rFonts w:ascii="Times New Roman" w:eastAsia="Times New Roman" w:hAnsi="Times New Roman" w:cs="Times New Roman"/>
                <w:sz w:val="24"/>
                <w:szCs w:val="24"/>
              </w:rPr>
              <w:t>Pateikti informaciją apie švietimo biudžetinių ir viešųjų įstaigų elektros energijos sunaudojimą (</w:t>
            </w:r>
            <w:r w:rsidR="00D678EE">
              <w:rPr>
                <w:rFonts w:ascii="Times New Roman" w:eastAsia="Times New Roman" w:hAnsi="Times New Roman" w:cs="Times New Roman"/>
                <w:sz w:val="24"/>
                <w:szCs w:val="24"/>
              </w:rPr>
              <w:t>kiekvieno pastato atskirai) 2018</w:t>
            </w:r>
            <w:r w:rsidRPr="0064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gegužės mėnesį el. paštu </w:t>
            </w:r>
            <w:hyperlink r:id="rId6" w:history="1">
              <w:r w:rsidRPr="00590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jurgita.masioniene@alytus.lt</w:t>
              </w:r>
            </w:hyperlink>
            <w:r w:rsidRPr="0064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37E" w:rsidRPr="00590AA5" w:rsidRDefault="00382ED1" w:rsidP="00D023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14</w:t>
            </w:r>
            <w:r w:rsidR="00D0237E" w:rsidRPr="0064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įskaitytinai</w:t>
            </w: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37E" w:rsidRPr="00590AA5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847">
              <w:rPr>
                <w:rFonts w:ascii="Times New Roman" w:eastAsia="Times New Roman" w:hAnsi="Times New Roman" w:cs="Times New Roman"/>
                <w:sz w:val="24"/>
                <w:szCs w:val="24"/>
              </w:rPr>
              <w:t>Rotušės a. 4, 409 kab.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7E" w:rsidRPr="00590AA5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AA5">
              <w:rPr>
                <w:rFonts w:ascii="Times New Roman" w:eastAsia="Calibri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D0237E" w:rsidRPr="00044DFB" w:rsidTr="00382ED1">
        <w:trPr>
          <w:gridBefore w:val="3"/>
          <w:wBefore w:w="2457" w:type="pct"/>
        </w:trPr>
        <w:tc>
          <w:tcPr>
            <w:tcW w:w="14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37E" w:rsidRPr="00044DFB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0237E" w:rsidRPr="00044DFB" w:rsidRDefault="00D0237E" w:rsidP="00D02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7C1" w:rsidRDefault="008017C1"/>
    <w:p w:rsidR="0067198C" w:rsidRDefault="0067198C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sectPr w:rsidR="006719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B"/>
    <w:rsid w:val="000226E7"/>
    <w:rsid w:val="00026B50"/>
    <w:rsid w:val="00035A8E"/>
    <w:rsid w:val="00044DFB"/>
    <w:rsid w:val="00050DDF"/>
    <w:rsid w:val="00070805"/>
    <w:rsid w:val="000A1C7B"/>
    <w:rsid w:val="000A4ECA"/>
    <w:rsid w:val="000B574E"/>
    <w:rsid w:val="000C113B"/>
    <w:rsid w:val="000C57CC"/>
    <w:rsid w:val="000D34DF"/>
    <w:rsid w:val="000E3972"/>
    <w:rsid w:val="000F7D20"/>
    <w:rsid w:val="00126364"/>
    <w:rsid w:val="0013679D"/>
    <w:rsid w:val="001420BC"/>
    <w:rsid w:val="00180004"/>
    <w:rsid w:val="001C0B8E"/>
    <w:rsid w:val="001E14AB"/>
    <w:rsid w:val="001E2729"/>
    <w:rsid w:val="002133D1"/>
    <w:rsid w:val="002140A2"/>
    <w:rsid w:val="002151D0"/>
    <w:rsid w:val="0021588A"/>
    <w:rsid w:val="00266B74"/>
    <w:rsid w:val="002731CF"/>
    <w:rsid w:val="00280AF3"/>
    <w:rsid w:val="00282AA7"/>
    <w:rsid w:val="002B17A7"/>
    <w:rsid w:val="002C4321"/>
    <w:rsid w:val="002E0522"/>
    <w:rsid w:val="00314132"/>
    <w:rsid w:val="00316777"/>
    <w:rsid w:val="003168D1"/>
    <w:rsid w:val="00317D72"/>
    <w:rsid w:val="0032053F"/>
    <w:rsid w:val="0032698D"/>
    <w:rsid w:val="0033367D"/>
    <w:rsid w:val="00343BA5"/>
    <w:rsid w:val="00350042"/>
    <w:rsid w:val="0035126E"/>
    <w:rsid w:val="00381B0B"/>
    <w:rsid w:val="00382ED1"/>
    <w:rsid w:val="003A719D"/>
    <w:rsid w:val="003F0B5C"/>
    <w:rsid w:val="00413E60"/>
    <w:rsid w:val="004225E8"/>
    <w:rsid w:val="00426040"/>
    <w:rsid w:val="00433011"/>
    <w:rsid w:val="00467F70"/>
    <w:rsid w:val="00484019"/>
    <w:rsid w:val="0049324E"/>
    <w:rsid w:val="004946D5"/>
    <w:rsid w:val="004A2E95"/>
    <w:rsid w:val="004A4EBB"/>
    <w:rsid w:val="004B3525"/>
    <w:rsid w:val="004C41AC"/>
    <w:rsid w:val="004C64C9"/>
    <w:rsid w:val="004F720F"/>
    <w:rsid w:val="00524BF5"/>
    <w:rsid w:val="005272DC"/>
    <w:rsid w:val="00527F70"/>
    <w:rsid w:val="00531BDD"/>
    <w:rsid w:val="00547385"/>
    <w:rsid w:val="00566C27"/>
    <w:rsid w:val="00590AA5"/>
    <w:rsid w:val="005B0CA7"/>
    <w:rsid w:val="005D473B"/>
    <w:rsid w:val="005F6C99"/>
    <w:rsid w:val="006031CE"/>
    <w:rsid w:val="00606BB5"/>
    <w:rsid w:val="00612499"/>
    <w:rsid w:val="00614202"/>
    <w:rsid w:val="00620B88"/>
    <w:rsid w:val="00623BBC"/>
    <w:rsid w:val="00640847"/>
    <w:rsid w:val="00663788"/>
    <w:rsid w:val="00670DAC"/>
    <w:rsid w:val="0067198C"/>
    <w:rsid w:val="006A0CCE"/>
    <w:rsid w:val="006B3176"/>
    <w:rsid w:val="006F4CCF"/>
    <w:rsid w:val="00701C97"/>
    <w:rsid w:val="00725B6E"/>
    <w:rsid w:val="0072680E"/>
    <w:rsid w:val="007268C3"/>
    <w:rsid w:val="00730B7F"/>
    <w:rsid w:val="00735E01"/>
    <w:rsid w:val="00761F04"/>
    <w:rsid w:val="007B427E"/>
    <w:rsid w:val="007D5FDD"/>
    <w:rsid w:val="008017C1"/>
    <w:rsid w:val="0082375D"/>
    <w:rsid w:val="008243FA"/>
    <w:rsid w:val="00824B92"/>
    <w:rsid w:val="00837571"/>
    <w:rsid w:val="0085330E"/>
    <w:rsid w:val="00883C1A"/>
    <w:rsid w:val="00886955"/>
    <w:rsid w:val="008C586E"/>
    <w:rsid w:val="008E2B59"/>
    <w:rsid w:val="008E4794"/>
    <w:rsid w:val="008F4E47"/>
    <w:rsid w:val="0090792A"/>
    <w:rsid w:val="009318F3"/>
    <w:rsid w:val="00931B58"/>
    <w:rsid w:val="00941E81"/>
    <w:rsid w:val="00953EE7"/>
    <w:rsid w:val="009948F6"/>
    <w:rsid w:val="009C492E"/>
    <w:rsid w:val="009C750A"/>
    <w:rsid w:val="009D0BC5"/>
    <w:rsid w:val="009D5C59"/>
    <w:rsid w:val="009D7C52"/>
    <w:rsid w:val="009E1D3B"/>
    <w:rsid w:val="00A21E73"/>
    <w:rsid w:val="00A25CDD"/>
    <w:rsid w:val="00A318B2"/>
    <w:rsid w:val="00A71D84"/>
    <w:rsid w:val="00A76DC1"/>
    <w:rsid w:val="00A8464C"/>
    <w:rsid w:val="00A937C6"/>
    <w:rsid w:val="00A95CFE"/>
    <w:rsid w:val="00AA2EAC"/>
    <w:rsid w:val="00AB68B6"/>
    <w:rsid w:val="00AC4469"/>
    <w:rsid w:val="00AC53EE"/>
    <w:rsid w:val="00AE3C5B"/>
    <w:rsid w:val="00AF36CF"/>
    <w:rsid w:val="00AF5A39"/>
    <w:rsid w:val="00B03B20"/>
    <w:rsid w:val="00B03CE4"/>
    <w:rsid w:val="00B2284B"/>
    <w:rsid w:val="00B24302"/>
    <w:rsid w:val="00B30E50"/>
    <w:rsid w:val="00B42981"/>
    <w:rsid w:val="00B63A4B"/>
    <w:rsid w:val="00B64C3D"/>
    <w:rsid w:val="00B74769"/>
    <w:rsid w:val="00B77A4F"/>
    <w:rsid w:val="00B83205"/>
    <w:rsid w:val="00B92A5A"/>
    <w:rsid w:val="00B96C85"/>
    <w:rsid w:val="00BB417A"/>
    <w:rsid w:val="00BC0530"/>
    <w:rsid w:val="00BC12E8"/>
    <w:rsid w:val="00BC27D0"/>
    <w:rsid w:val="00BD1796"/>
    <w:rsid w:val="00BD58D2"/>
    <w:rsid w:val="00C109CD"/>
    <w:rsid w:val="00C2078A"/>
    <w:rsid w:val="00C34B5E"/>
    <w:rsid w:val="00C75491"/>
    <w:rsid w:val="00CC1FB5"/>
    <w:rsid w:val="00CE2795"/>
    <w:rsid w:val="00CE2CB1"/>
    <w:rsid w:val="00D01CCC"/>
    <w:rsid w:val="00D0237E"/>
    <w:rsid w:val="00D10FF7"/>
    <w:rsid w:val="00D2116B"/>
    <w:rsid w:val="00D515BA"/>
    <w:rsid w:val="00D678EE"/>
    <w:rsid w:val="00D737EB"/>
    <w:rsid w:val="00D75AF4"/>
    <w:rsid w:val="00D7640E"/>
    <w:rsid w:val="00D84AF1"/>
    <w:rsid w:val="00D91C39"/>
    <w:rsid w:val="00DB7CB0"/>
    <w:rsid w:val="00DF3156"/>
    <w:rsid w:val="00DF7356"/>
    <w:rsid w:val="00E163B8"/>
    <w:rsid w:val="00E170AF"/>
    <w:rsid w:val="00E20BAB"/>
    <w:rsid w:val="00E56429"/>
    <w:rsid w:val="00E7284C"/>
    <w:rsid w:val="00E73A31"/>
    <w:rsid w:val="00E75983"/>
    <w:rsid w:val="00E873B5"/>
    <w:rsid w:val="00E9194C"/>
    <w:rsid w:val="00E93C1F"/>
    <w:rsid w:val="00E946AC"/>
    <w:rsid w:val="00EC0DD7"/>
    <w:rsid w:val="00EC6581"/>
    <w:rsid w:val="00ED53FC"/>
    <w:rsid w:val="00EF7C81"/>
    <w:rsid w:val="00F12A34"/>
    <w:rsid w:val="00F15714"/>
    <w:rsid w:val="00F2411C"/>
    <w:rsid w:val="00F33383"/>
    <w:rsid w:val="00F47CE6"/>
    <w:rsid w:val="00F56CA4"/>
    <w:rsid w:val="00F6160F"/>
    <w:rsid w:val="00F7029B"/>
    <w:rsid w:val="00FB186A"/>
    <w:rsid w:val="00FB602D"/>
    <w:rsid w:val="00FD280A"/>
    <w:rsid w:val="00FE4374"/>
    <w:rsid w:val="00FF34A1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5F2D-F682-47DF-9F68-6443A00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7F7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8F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93C1F"/>
    <w:rPr>
      <w:b/>
      <w:bCs/>
    </w:rPr>
  </w:style>
  <w:style w:type="character" w:customStyle="1" w:styleId="apple-converted-space">
    <w:name w:val="apple-converted-space"/>
    <w:basedOn w:val="Numatytasispastraiposriftas"/>
    <w:rsid w:val="003168D1"/>
  </w:style>
  <w:style w:type="character" w:styleId="Emfaz">
    <w:name w:val="Emphasis"/>
    <w:basedOn w:val="Numatytasispastraiposriftas"/>
    <w:uiPriority w:val="20"/>
    <w:qFormat/>
    <w:rsid w:val="00BC2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rgita.masioniene@alytus.lt" TargetMode="External"/><Relationship Id="rId5" Type="http://schemas.openxmlformats.org/officeDocument/2006/relationships/hyperlink" Target="mailto:svietimas@alyt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0664-7CA1-4A9C-A2C2-0BC1A03E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Du gaidelia</cp:lastModifiedBy>
  <cp:revision>2</cp:revision>
  <cp:lastPrinted>2019-06-03T07:12:00Z</cp:lastPrinted>
  <dcterms:created xsi:type="dcterms:W3CDTF">2019-06-04T09:48:00Z</dcterms:created>
  <dcterms:modified xsi:type="dcterms:W3CDTF">2019-06-04T09:48:00Z</dcterms:modified>
</cp:coreProperties>
</file>